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22BEC" w:rsidTr="00C1055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22BEC" w:rsidRDefault="00FC3315" w:rsidP="00D85BAD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Nazwa modułu (bloku przedmiotów): </w:t>
            </w:r>
            <w:r w:rsidR="00922BEC" w:rsidRPr="00922BE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22BEC" w:rsidRDefault="00FC3315" w:rsidP="00D85BAD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Kod modułu: </w:t>
            </w:r>
            <w:r w:rsidR="00D85BAD" w:rsidRPr="00922BEC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22BEC" w:rsidRDefault="00FC3315" w:rsidP="00D85BAD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Nazwa przedmiotu: </w:t>
            </w:r>
            <w:r w:rsidR="00D85BAD" w:rsidRPr="00922BEC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22BEC" w:rsidRDefault="00FC3315" w:rsidP="008D7F22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Kod przedmiotu:</w:t>
            </w:r>
            <w:r w:rsidRPr="00922BEC">
              <w:rPr>
                <w:b/>
                <w:sz w:val="22"/>
                <w:szCs w:val="22"/>
              </w:rPr>
              <w:t xml:space="preserve"> </w:t>
            </w:r>
            <w:r w:rsidR="00D85BAD" w:rsidRPr="00922BEC">
              <w:rPr>
                <w:b/>
                <w:sz w:val="22"/>
                <w:szCs w:val="22"/>
              </w:rPr>
              <w:t>55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2BE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22BEC" w:rsidRDefault="00FC3315" w:rsidP="00292477">
            <w:pPr>
              <w:rPr>
                <w:b/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Nazwa kierunku: </w:t>
            </w:r>
            <w:r w:rsidR="004812C4" w:rsidRPr="00922BEC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22BEC" w:rsidRDefault="00FC3315" w:rsidP="004812C4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Forma studiów: </w:t>
            </w:r>
            <w:r w:rsidRPr="00922BEC">
              <w:rPr>
                <w:b/>
                <w:sz w:val="22"/>
                <w:szCs w:val="22"/>
              </w:rPr>
              <w:t>S</w:t>
            </w:r>
            <w:r w:rsidR="004812C4" w:rsidRPr="00922BEC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Profil kształcenia: </w:t>
            </w:r>
            <w:r w:rsidRPr="00922BE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Poziom kształcenia: </w:t>
            </w:r>
            <w:r w:rsidRPr="00922BEC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Rok / semestr:  </w:t>
            </w:r>
          </w:p>
          <w:p w:rsidR="00FC3315" w:rsidRPr="00922BEC" w:rsidRDefault="00C10554" w:rsidP="00CF24C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III/6</w:t>
            </w:r>
            <w:r w:rsidR="00D85BAD" w:rsidRPr="00922BEC">
              <w:rPr>
                <w:b/>
                <w:sz w:val="22"/>
                <w:szCs w:val="22"/>
              </w:rPr>
              <w:t xml:space="preserve"> i IV/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173" w:type="dxa"/>
            <w:gridSpan w:val="3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Status przedmiotu /modułu:</w:t>
            </w:r>
          </w:p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Język przedmiotu / modułu:</w:t>
            </w:r>
          </w:p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22BEC" w:rsidRDefault="00FC3315" w:rsidP="009E7B8A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inne </w:t>
            </w:r>
            <w:r w:rsidRPr="00922BE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2BEC" w:rsidTr="00C10554">
        <w:trPr>
          <w:cantSplit/>
        </w:trPr>
        <w:tc>
          <w:tcPr>
            <w:tcW w:w="497" w:type="dxa"/>
            <w:vMerge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22BEC" w:rsidRDefault="00CF24C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2BEC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22BEC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45</w:t>
            </w:r>
          </w:p>
        </w:tc>
        <w:tc>
          <w:tcPr>
            <w:tcW w:w="1947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22BE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22BEC" w:rsidTr="00C105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22BEC" w:rsidRDefault="00FC3315" w:rsidP="009E7B8A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22BEC" w:rsidRDefault="00D85BAD" w:rsidP="009E32D4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dr hab. </w:t>
            </w:r>
            <w:r w:rsidR="00C75918" w:rsidRPr="00922BEC">
              <w:rPr>
                <w:sz w:val="22"/>
                <w:szCs w:val="22"/>
              </w:rPr>
              <w:t>Gra</w:t>
            </w:r>
            <w:r w:rsidR="009E32D4" w:rsidRPr="00922BEC">
              <w:rPr>
                <w:sz w:val="22"/>
                <w:szCs w:val="22"/>
              </w:rPr>
              <w:t>ż</w:t>
            </w:r>
            <w:r w:rsidR="00C75918" w:rsidRPr="00922BEC">
              <w:rPr>
                <w:sz w:val="22"/>
                <w:szCs w:val="22"/>
              </w:rPr>
              <w:t xml:space="preserve">yna </w:t>
            </w:r>
            <w:proofErr w:type="spellStart"/>
            <w:r w:rsidR="00C75918" w:rsidRPr="00922BEC">
              <w:rPr>
                <w:sz w:val="22"/>
                <w:szCs w:val="22"/>
              </w:rPr>
              <w:t>Cern</w:t>
            </w:r>
            <w:proofErr w:type="spellEnd"/>
            <w:r w:rsidR="00922BEC" w:rsidRPr="00922BEC">
              <w:rPr>
                <w:sz w:val="22"/>
                <w:szCs w:val="22"/>
              </w:rPr>
              <w:t>, prof. uczelni</w:t>
            </w:r>
          </w:p>
        </w:tc>
      </w:tr>
      <w:tr w:rsidR="00FC3315" w:rsidRPr="00922BEC" w:rsidTr="00C10554">
        <w:tc>
          <w:tcPr>
            <w:tcW w:w="2988" w:type="dxa"/>
            <w:vAlign w:val="center"/>
          </w:tcPr>
          <w:p w:rsidR="00FC3315" w:rsidRPr="00922BEC" w:rsidRDefault="00FC3315" w:rsidP="009E7B8A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22BEC" w:rsidRDefault="009E32D4" w:rsidP="00922BEC">
            <w:pPr>
              <w:jc w:val="both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dr hab. Grażyna </w:t>
            </w:r>
            <w:proofErr w:type="spellStart"/>
            <w:r w:rsidRPr="00922BEC">
              <w:rPr>
                <w:sz w:val="22"/>
                <w:szCs w:val="22"/>
              </w:rPr>
              <w:t>Cern</w:t>
            </w:r>
            <w:proofErr w:type="spellEnd"/>
            <w:r w:rsidRPr="00922BEC">
              <w:rPr>
                <w:sz w:val="22"/>
                <w:szCs w:val="22"/>
              </w:rPr>
              <w:t>,</w:t>
            </w:r>
            <w:r w:rsidR="00922BEC">
              <w:rPr>
                <w:sz w:val="22"/>
                <w:szCs w:val="22"/>
              </w:rPr>
              <w:t xml:space="preserve"> </w:t>
            </w:r>
            <w:r w:rsidR="00922BEC" w:rsidRPr="00922BEC">
              <w:rPr>
                <w:sz w:val="22"/>
                <w:szCs w:val="22"/>
              </w:rPr>
              <w:t>prof. uczelni</w:t>
            </w:r>
            <w:r w:rsidRPr="00922BEC">
              <w:rPr>
                <w:sz w:val="22"/>
                <w:szCs w:val="22"/>
              </w:rPr>
              <w:t xml:space="preserve"> dr hab. Piotr </w:t>
            </w:r>
            <w:proofErr w:type="spellStart"/>
            <w:r w:rsidRPr="00922BEC">
              <w:rPr>
                <w:sz w:val="22"/>
                <w:szCs w:val="22"/>
              </w:rPr>
              <w:t>Uziębło</w:t>
            </w:r>
            <w:proofErr w:type="spellEnd"/>
            <w:r w:rsidRPr="00922BEC">
              <w:rPr>
                <w:sz w:val="22"/>
                <w:szCs w:val="22"/>
              </w:rPr>
              <w:t xml:space="preserve">, </w:t>
            </w:r>
            <w:r w:rsidR="00922BEC" w:rsidRPr="00922BEC">
              <w:rPr>
                <w:sz w:val="22"/>
                <w:szCs w:val="22"/>
              </w:rPr>
              <w:t>prof. uczelni</w:t>
            </w:r>
            <w:r w:rsidR="00922BEC">
              <w:rPr>
                <w:sz w:val="22"/>
                <w:szCs w:val="22"/>
              </w:rPr>
              <w:t>; dr </w:t>
            </w:r>
            <w:r w:rsidRPr="00922BEC">
              <w:rPr>
                <w:sz w:val="22"/>
                <w:szCs w:val="22"/>
              </w:rPr>
              <w:t xml:space="preserve">hab. Krzysztof </w:t>
            </w:r>
            <w:proofErr w:type="spellStart"/>
            <w:r w:rsidRPr="00922BEC">
              <w:rPr>
                <w:sz w:val="22"/>
                <w:szCs w:val="22"/>
              </w:rPr>
              <w:t>Sidorkiewicz</w:t>
            </w:r>
            <w:proofErr w:type="spellEnd"/>
            <w:r w:rsidRPr="00922BEC">
              <w:rPr>
                <w:sz w:val="22"/>
                <w:szCs w:val="22"/>
              </w:rPr>
              <w:t xml:space="preserve">, </w:t>
            </w:r>
            <w:r w:rsidR="00922BEC" w:rsidRPr="00922BEC">
              <w:rPr>
                <w:sz w:val="22"/>
                <w:szCs w:val="22"/>
              </w:rPr>
              <w:t xml:space="preserve">prof. uczelni </w:t>
            </w:r>
            <w:r w:rsidR="00922BEC">
              <w:rPr>
                <w:sz w:val="22"/>
                <w:szCs w:val="22"/>
              </w:rPr>
              <w:t xml:space="preserve">; </w:t>
            </w:r>
            <w:r w:rsidRPr="00922BEC">
              <w:rPr>
                <w:sz w:val="22"/>
                <w:szCs w:val="22"/>
              </w:rPr>
              <w:t xml:space="preserve">dr Ewa Pachura, dr Katarzyna Jachimowicz, dr Mariusz </w:t>
            </w:r>
            <w:proofErr w:type="spellStart"/>
            <w:r w:rsidRPr="00922BEC">
              <w:rPr>
                <w:sz w:val="22"/>
                <w:szCs w:val="22"/>
              </w:rPr>
              <w:t>Darabasz</w:t>
            </w:r>
            <w:proofErr w:type="spellEnd"/>
            <w:r w:rsidR="00B1468C" w:rsidRPr="00922BEC">
              <w:rPr>
                <w:sz w:val="22"/>
                <w:szCs w:val="22"/>
              </w:rPr>
              <w:t xml:space="preserve">, dr hab. Marcin </w:t>
            </w:r>
            <w:proofErr w:type="spellStart"/>
            <w:r w:rsidR="00B1468C" w:rsidRPr="00922BEC">
              <w:rPr>
                <w:sz w:val="22"/>
                <w:szCs w:val="22"/>
              </w:rPr>
              <w:t>Zieleniecki</w:t>
            </w:r>
            <w:proofErr w:type="spellEnd"/>
            <w:r w:rsidR="00B1468C" w:rsidRPr="00922BEC">
              <w:rPr>
                <w:sz w:val="22"/>
                <w:szCs w:val="22"/>
              </w:rPr>
              <w:t>,</w:t>
            </w:r>
            <w:r w:rsidR="00922BEC" w:rsidRPr="00922BEC">
              <w:rPr>
                <w:sz w:val="22"/>
                <w:szCs w:val="22"/>
              </w:rPr>
              <w:t xml:space="preserve"> prof. uczelni</w:t>
            </w:r>
            <w:r w:rsidR="00B1468C" w:rsidRPr="00922BEC">
              <w:rPr>
                <w:sz w:val="22"/>
                <w:szCs w:val="22"/>
              </w:rPr>
              <w:t xml:space="preserve"> dr Olga </w:t>
            </w:r>
            <w:proofErr w:type="spellStart"/>
            <w:r w:rsidR="00B1468C" w:rsidRPr="00922BEC">
              <w:rPr>
                <w:sz w:val="22"/>
                <w:szCs w:val="22"/>
              </w:rPr>
              <w:t>Filaszkiewicz</w:t>
            </w:r>
            <w:proofErr w:type="spellEnd"/>
            <w:r w:rsidR="00B1468C" w:rsidRPr="00922BEC">
              <w:rPr>
                <w:sz w:val="22"/>
                <w:szCs w:val="22"/>
              </w:rPr>
              <w:t>, dr Szymon Kisiel</w:t>
            </w:r>
          </w:p>
        </w:tc>
      </w:tr>
      <w:tr w:rsidR="00FC3315" w:rsidRPr="00922BEC" w:rsidTr="00C10554">
        <w:tc>
          <w:tcPr>
            <w:tcW w:w="2988" w:type="dxa"/>
            <w:vAlign w:val="center"/>
          </w:tcPr>
          <w:p w:rsidR="00FC3315" w:rsidRPr="00922BEC" w:rsidRDefault="00FC3315" w:rsidP="009E7B8A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22BEC" w:rsidRDefault="00D85BAD" w:rsidP="00922BEC">
            <w:pPr>
              <w:jc w:val="both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Podstawowym celem jest umiejętność analizy istotnych problemów związanych z prawem, która to analiza stanie się podstawą przygotowania pracy dyplomowej.</w:t>
            </w:r>
          </w:p>
        </w:tc>
      </w:tr>
      <w:tr w:rsidR="00FC3315" w:rsidRPr="00922BEC" w:rsidTr="00C105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22BEC" w:rsidRDefault="00FC3315" w:rsidP="009E7B8A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22BEC" w:rsidRDefault="00CF24C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Bez wymagań.</w:t>
            </w:r>
          </w:p>
        </w:tc>
      </w:tr>
    </w:tbl>
    <w:p w:rsidR="00FC3315" w:rsidRPr="00922BE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22BEC" w:rsidTr="00C1055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22BE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2BEC" w:rsidTr="00C1055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22BEC" w:rsidRDefault="00FC3315" w:rsidP="00922BEC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Kod kierunkowego efektu</w:t>
            </w:r>
          </w:p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uczenia się</w:t>
            </w:r>
          </w:p>
        </w:tc>
      </w:tr>
      <w:tr w:rsidR="00FC3315" w:rsidRPr="00922BEC" w:rsidTr="00C10554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22BEC" w:rsidRDefault="00FC3315" w:rsidP="00BB73C1">
            <w:pPr>
              <w:rPr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Wiedza</w:t>
            </w:r>
            <w:r w:rsidRPr="00922BEC">
              <w:rPr>
                <w:sz w:val="22"/>
                <w:szCs w:val="22"/>
              </w:rPr>
              <w:t xml:space="preserve"> </w:t>
            </w:r>
            <w:r w:rsidR="00D85BAD" w:rsidRPr="00922BEC">
              <w:rPr>
                <w:i/>
                <w:sz w:val="22"/>
                <w:szCs w:val="22"/>
              </w:rPr>
              <w:t xml:space="preserve">( </w:t>
            </w:r>
            <w:r w:rsidR="00BB73C1" w:rsidRPr="00922BEC">
              <w:rPr>
                <w:i/>
                <w:sz w:val="22"/>
                <w:szCs w:val="22"/>
              </w:rPr>
              <w:t>M</w:t>
            </w:r>
            <w:r w:rsidR="00D85BAD" w:rsidRPr="00922BEC">
              <w:rPr>
                <w:i/>
                <w:sz w:val="22"/>
                <w:szCs w:val="22"/>
              </w:rPr>
              <w:t>a wiedzę w zakresie…)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</w:tr>
      <w:tr w:rsidR="0011019E" w:rsidRPr="00922BEC" w:rsidTr="00C1055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019E" w:rsidRPr="00922BEC" w:rsidRDefault="0011019E" w:rsidP="005C503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019E" w:rsidRPr="00922BEC" w:rsidRDefault="00D85BAD" w:rsidP="0011019E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922BEC">
              <w:rPr>
                <w:rFonts w:ascii="Times New Roman" w:hAnsi="Times New Roman"/>
                <w:sz w:val="22"/>
                <w:szCs w:val="22"/>
              </w:rPr>
              <w:t>kryminologii w systemie nauk oraz jej przedmiotowych i metodologicznych powiązaniach z innymi dyscyplinami naukowymi.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019E" w:rsidRPr="00922BEC" w:rsidRDefault="0011019E" w:rsidP="005C5035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K1P_W01</w:t>
            </w:r>
          </w:p>
        </w:tc>
      </w:tr>
      <w:tr w:rsidR="003E75B4" w:rsidRPr="00922BEC" w:rsidTr="00C1055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22BEC" w:rsidRDefault="003E75B4" w:rsidP="00CA6CE0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</w:t>
            </w:r>
            <w:r w:rsidR="00CA6CE0" w:rsidRPr="00922BEC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22BEC" w:rsidRDefault="00BB73C1" w:rsidP="00BB73C1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922BEC">
              <w:rPr>
                <w:rFonts w:ascii="Times New Roman" w:hAnsi="Times New Roman"/>
                <w:sz w:val="22"/>
                <w:szCs w:val="22"/>
              </w:rPr>
              <w:t>statystyki, metodologii badań społecznych, zna metody pomiaru i analizy zjawisk społecznych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22BEC" w:rsidRDefault="003E75B4" w:rsidP="005C5035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K1P_W</w:t>
            </w:r>
            <w:r w:rsidR="00CA6CE0" w:rsidRPr="00922BEC">
              <w:rPr>
                <w:sz w:val="22"/>
                <w:szCs w:val="22"/>
              </w:rPr>
              <w:t>0</w:t>
            </w:r>
            <w:r w:rsidR="00BB73C1" w:rsidRPr="00922BEC">
              <w:rPr>
                <w:sz w:val="22"/>
                <w:szCs w:val="22"/>
              </w:rPr>
              <w:t>8</w:t>
            </w:r>
          </w:p>
          <w:p w:rsidR="003E75B4" w:rsidRPr="00922BEC" w:rsidRDefault="003E75B4" w:rsidP="005C5035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22BEC" w:rsidRDefault="00FC3315" w:rsidP="00BB73C1">
            <w:pPr>
              <w:rPr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Umiejętności</w:t>
            </w:r>
            <w:r w:rsidRPr="00922BEC">
              <w:rPr>
                <w:sz w:val="22"/>
                <w:szCs w:val="22"/>
              </w:rPr>
              <w:t xml:space="preserve"> </w:t>
            </w:r>
            <w:r w:rsidR="00BB73C1" w:rsidRPr="00922BEC">
              <w:rPr>
                <w:sz w:val="22"/>
                <w:szCs w:val="22"/>
              </w:rPr>
              <w:t xml:space="preserve"> </w:t>
            </w:r>
            <w:r w:rsidR="00BB73C1" w:rsidRPr="00922BEC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</w:tr>
      <w:tr w:rsidR="003E75B4" w:rsidRPr="00922BEC" w:rsidTr="00C1055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75B4" w:rsidRPr="00922BEC" w:rsidRDefault="003E75B4" w:rsidP="00BB73C1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</w:t>
            </w:r>
            <w:r w:rsidR="00BB73C1" w:rsidRPr="00922BEC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75B4" w:rsidRPr="00922BEC" w:rsidRDefault="00BB73C1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22BEC">
              <w:rPr>
                <w:rFonts w:ascii="Times New Roman" w:hAnsi="Times New Roman"/>
                <w:sz w:val="22"/>
                <w:szCs w:val="22"/>
              </w:rPr>
              <w:t>obserwować, wyszukiwać, interpretować i wyjaśniać zjawiska społeczne oraz relacje między nimi wykorzystując wiedzę z zakresu kryminologii i nauk pokrewnych.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5B4" w:rsidRPr="00922BEC" w:rsidRDefault="003E75B4" w:rsidP="00E62AC7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K1P_U0</w:t>
            </w:r>
            <w:r w:rsidR="00E62AC7" w:rsidRPr="00922BEC">
              <w:rPr>
                <w:sz w:val="22"/>
                <w:szCs w:val="22"/>
              </w:rPr>
              <w:t>1</w:t>
            </w:r>
          </w:p>
        </w:tc>
      </w:tr>
      <w:tr w:rsidR="001D7D02" w:rsidRPr="00922BEC" w:rsidTr="00C1055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7D02" w:rsidRPr="00922BEC" w:rsidRDefault="001D7D02" w:rsidP="00BB73C1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D02" w:rsidRPr="00922BEC" w:rsidRDefault="001D7D02" w:rsidP="00986E5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922BEC">
              <w:rPr>
                <w:rFonts w:ascii="Times New Roman" w:hAnsi="Times New Roman"/>
                <w:sz w:val="22"/>
                <w:szCs w:val="22"/>
              </w:rPr>
              <w:t>wykorzystać metody statystyczne do analizy stanu i dynamiki zjawisk społecznych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D02" w:rsidRPr="00922BEC" w:rsidRDefault="001D7D02" w:rsidP="00E62AC7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K1P_U06</w:t>
            </w:r>
          </w:p>
        </w:tc>
      </w:tr>
      <w:tr w:rsidR="00FC3315" w:rsidRPr="00922BEC" w:rsidTr="00C10554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Kompetencje społeczne</w:t>
            </w:r>
            <w:r w:rsidR="00BB73C1" w:rsidRPr="00922BEC">
              <w:rPr>
                <w:b/>
                <w:sz w:val="22"/>
                <w:szCs w:val="22"/>
              </w:rPr>
              <w:t xml:space="preserve"> </w:t>
            </w:r>
            <w:r w:rsidR="00BB73C1" w:rsidRPr="00922BEC">
              <w:rPr>
                <w:i/>
                <w:sz w:val="22"/>
                <w:szCs w:val="22"/>
              </w:rPr>
              <w:t>( Jest gotów do…)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22BEC" w:rsidTr="00C1055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22BEC" w:rsidRDefault="005F4493" w:rsidP="0021678C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</w:t>
            </w:r>
            <w:r w:rsidR="001D7D02" w:rsidRPr="00922BEC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922BEC" w:rsidRDefault="00E62AC7" w:rsidP="00E62AC7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Jest gotów do wdrażania w życie potrzeby uczenia się przez całe życie, doskonalenia osobistego i zawodowego krytycznie oceniając zasoby posiadanej wiedzy.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922BEC" w:rsidRDefault="00CF24C5" w:rsidP="00E62AC7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K1P_K 0</w:t>
            </w:r>
            <w:r w:rsidR="00E62AC7" w:rsidRPr="00922BEC">
              <w:rPr>
                <w:sz w:val="22"/>
                <w:szCs w:val="22"/>
              </w:rPr>
              <w:t>1</w:t>
            </w:r>
          </w:p>
        </w:tc>
      </w:tr>
    </w:tbl>
    <w:p w:rsidR="00FC3315" w:rsidRPr="00922BEC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22BEC" w:rsidTr="00C10554">
        <w:tc>
          <w:tcPr>
            <w:tcW w:w="10598" w:type="dxa"/>
            <w:vAlign w:val="center"/>
          </w:tcPr>
          <w:p w:rsidR="00FC3315" w:rsidRPr="00922BE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22BEC" w:rsidTr="00C10554">
        <w:tc>
          <w:tcPr>
            <w:tcW w:w="10598" w:type="dxa"/>
            <w:shd w:val="pct15" w:color="auto" w:fill="FFFFFF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Projekt</w:t>
            </w:r>
          </w:p>
        </w:tc>
      </w:tr>
      <w:tr w:rsidR="00FC3315" w:rsidRPr="00922BEC" w:rsidTr="00C10554">
        <w:tc>
          <w:tcPr>
            <w:tcW w:w="10598" w:type="dxa"/>
          </w:tcPr>
          <w:p w:rsidR="00FC3315" w:rsidRPr="00922BEC" w:rsidRDefault="00D85BAD" w:rsidP="009E7B8A">
            <w:pPr>
              <w:jc w:val="both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Wskazówki formalne i merytoryczne tworzenia pracy licencjackiej. Zasady gromadzenia materiałów do pracy badawczej. Sposób pisania podstawowych form pracy licencjackiej. Weryfikacja poszczególnych części pracy licencjackiej</w:t>
            </w:r>
          </w:p>
        </w:tc>
      </w:tr>
    </w:tbl>
    <w:p w:rsidR="00FC3315" w:rsidRPr="00922BE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22BEC" w:rsidTr="00C1055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85BAD" w:rsidRPr="00922BEC" w:rsidRDefault="00D85BAD" w:rsidP="00922BEC">
            <w:pPr>
              <w:pStyle w:val="Akapitzlist"/>
              <w:numPr>
                <w:ilvl w:val="0"/>
                <w:numId w:val="5"/>
              </w:numPr>
              <w:ind w:left="213" w:hanging="213"/>
              <w:jc w:val="both"/>
              <w:rPr>
                <w:rFonts w:ascii="Times New Roman" w:hAnsi="Times New Roman" w:cs="Times New Roman"/>
              </w:rPr>
            </w:pPr>
            <w:r w:rsidRPr="00C10554">
              <w:rPr>
                <w:rFonts w:ascii="Times New Roman" w:hAnsi="Times New Roman" w:cs="Times New Roman"/>
                <w:lang w:val="pl-PL"/>
              </w:rPr>
              <w:t xml:space="preserve">A. </w:t>
            </w:r>
            <w:proofErr w:type="spellStart"/>
            <w:r w:rsidRPr="00C10554">
              <w:rPr>
                <w:rFonts w:ascii="Times New Roman" w:hAnsi="Times New Roman" w:cs="Times New Roman"/>
                <w:lang w:val="pl-PL"/>
              </w:rPr>
              <w:t>Pułło</w:t>
            </w:r>
            <w:proofErr w:type="spellEnd"/>
            <w:r w:rsidRPr="00C10554">
              <w:rPr>
                <w:rFonts w:ascii="Times New Roman" w:hAnsi="Times New Roman" w:cs="Times New Roman"/>
                <w:lang w:val="pl-PL"/>
              </w:rPr>
              <w:t xml:space="preserve">, Prace magisterskie i licencjackie. </w:t>
            </w:r>
            <w:proofErr w:type="spellStart"/>
            <w:r w:rsidRPr="00922BEC">
              <w:rPr>
                <w:rFonts w:ascii="Times New Roman" w:hAnsi="Times New Roman" w:cs="Times New Roman"/>
              </w:rPr>
              <w:t>Wskazówki</w:t>
            </w:r>
            <w:proofErr w:type="spellEnd"/>
            <w:r w:rsidRPr="00922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BEC">
              <w:rPr>
                <w:rFonts w:ascii="Times New Roman" w:hAnsi="Times New Roman" w:cs="Times New Roman"/>
              </w:rPr>
              <w:t>dla</w:t>
            </w:r>
            <w:proofErr w:type="spellEnd"/>
            <w:r w:rsidRPr="00922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BEC">
              <w:rPr>
                <w:rFonts w:ascii="Times New Roman" w:hAnsi="Times New Roman" w:cs="Times New Roman"/>
              </w:rPr>
              <w:t>studentów</w:t>
            </w:r>
            <w:proofErr w:type="spellEnd"/>
            <w:r w:rsidRPr="00922BEC">
              <w:rPr>
                <w:rFonts w:ascii="Times New Roman" w:hAnsi="Times New Roman" w:cs="Times New Roman"/>
              </w:rPr>
              <w:t xml:space="preserve">, Warszawa 2006. </w:t>
            </w:r>
          </w:p>
          <w:p w:rsidR="00FC3315" w:rsidRPr="00C10554" w:rsidRDefault="00D85BAD" w:rsidP="00BB73C1">
            <w:pPr>
              <w:pStyle w:val="Akapitzlist"/>
              <w:numPr>
                <w:ilvl w:val="0"/>
                <w:numId w:val="5"/>
              </w:numPr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C10554">
              <w:rPr>
                <w:rFonts w:ascii="Times New Roman" w:hAnsi="Times New Roman" w:cs="Times New Roman"/>
                <w:lang w:val="pl-PL"/>
              </w:rPr>
              <w:t xml:space="preserve">R. </w:t>
            </w:r>
            <w:proofErr w:type="spellStart"/>
            <w:r w:rsidRPr="00C10554">
              <w:rPr>
                <w:rFonts w:ascii="Times New Roman" w:hAnsi="Times New Roman" w:cs="Times New Roman"/>
                <w:lang w:val="pl-PL"/>
              </w:rPr>
              <w:t>Zenderowski</w:t>
            </w:r>
            <w:proofErr w:type="spellEnd"/>
            <w:r w:rsidRPr="00C10554">
              <w:rPr>
                <w:rFonts w:ascii="Times New Roman" w:hAnsi="Times New Roman" w:cs="Times New Roman"/>
                <w:lang w:val="pl-PL"/>
              </w:rPr>
              <w:t>, Technika pisania prac magisterskich i licencjackich, Warszawa 2011.</w:t>
            </w:r>
          </w:p>
        </w:tc>
      </w:tr>
      <w:tr w:rsidR="00FC3315" w:rsidRPr="00922BEC" w:rsidTr="00C10554">
        <w:tc>
          <w:tcPr>
            <w:tcW w:w="266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C10554" w:rsidRDefault="00D85BAD" w:rsidP="00BB73C1">
            <w:pPr>
              <w:pStyle w:val="Akapitzlist"/>
              <w:numPr>
                <w:ilvl w:val="0"/>
                <w:numId w:val="6"/>
              </w:numPr>
              <w:ind w:left="397"/>
              <w:jc w:val="both"/>
              <w:rPr>
                <w:rFonts w:ascii="Times New Roman" w:hAnsi="Times New Roman" w:cs="Times New Roman"/>
                <w:lang w:val="pl-PL"/>
              </w:rPr>
            </w:pPr>
            <w:r w:rsidRPr="00C10554">
              <w:rPr>
                <w:rFonts w:ascii="Times New Roman" w:hAnsi="Times New Roman" w:cs="Times New Roman"/>
                <w:lang w:val="pl-PL"/>
              </w:rPr>
              <w:t>J. Kamień, Podręcznik autora, Gdańsk 2015.</w:t>
            </w:r>
          </w:p>
        </w:tc>
      </w:tr>
      <w:tr w:rsidR="00FC3315" w:rsidRPr="00922BEC" w:rsidTr="00C10554">
        <w:tc>
          <w:tcPr>
            <w:tcW w:w="266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Metody kształcenia</w:t>
            </w:r>
          </w:p>
        </w:tc>
        <w:tc>
          <w:tcPr>
            <w:tcW w:w="7938" w:type="dxa"/>
            <w:vAlign w:val="center"/>
          </w:tcPr>
          <w:p w:rsidR="00D85BAD" w:rsidRPr="00922BEC" w:rsidRDefault="00D85BAD" w:rsidP="0021678C">
            <w:pPr>
              <w:jc w:val="both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Klasyczna metoda problemowa, Opracowanie projektu.</w:t>
            </w:r>
          </w:p>
          <w:p w:rsidR="00FC3315" w:rsidRPr="00922BEC" w:rsidRDefault="0021678C" w:rsidP="0021678C">
            <w:pPr>
              <w:jc w:val="both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Default="009E7B8A" w:rsidP="00922BEC">
      <w:pPr>
        <w:tabs>
          <w:tab w:val="left" w:pos="3855"/>
        </w:tabs>
        <w:rPr>
          <w:sz w:val="22"/>
          <w:szCs w:val="22"/>
        </w:rPr>
      </w:pPr>
    </w:p>
    <w:p w:rsidR="00C10554" w:rsidRDefault="00C10554" w:rsidP="00922BEC">
      <w:pPr>
        <w:tabs>
          <w:tab w:val="left" w:pos="3855"/>
        </w:tabs>
        <w:rPr>
          <w:sz w:val="22"/>
          <w:szCs w:val="22"/>
        </w:rPr>
      </w:pPr>
    </w:p>
    <w:p w:rsidR="00C10554" w:rsidRPr="00922BEC" w:rsidRDefault="00C10554" w:rsidP="00922BEC">
      <w:pPr>
        <w:tabs>
          <w:tab w:val="left" w:pos="3855"/>
        </w:tabs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22BEC" w:rsidTr="00C105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2BEC" w:rsidRDefault="00FC3315" w:rsidP="00922BEC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22BEC" w:rsidTr="00C105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922BEC" w:rsidRDefault="00D85BAD" w:rsidP="00422480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Ewaluacja pracy studenta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922BEC" w:rsidRDefault="0021678C" w:rsidP="00BB73C1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01, 02, 03</w:t>
            </w:r>
            <w:r w:rsidR="002C4FA9" w:rsidRPr="00922BEC">
              <w:rPr>
                <w:sz w:val="22"/>
                <w:szCs w:val="22"/>
              </w:rPr>
              <w:t>,</w:t>
            </w:r>
            <w:r w:rsidR="00BB73C1" w:rsidRPr="00922BEC">
              <w:rPr>
                <w:sz w:val="22"/>
                <w:szCs w:val="22"/>
              </w:rPr>
              <w:t xml:space="preserve"> </w:t>
            </w:r>
            <w:r w:rsidR="002C4FA9" w:rsidRPr="00922BEC">
              <w:rPr>
                <w:sz w:val="22"/>
                <w:szCs w:val="22"/>
              </w:rPr>
              <w:t>04</w:t>
            </w:r>
            <w:r w:rsidR="001D7D02" w:rsidRPr="00922BEC">
              <w:rPr>
                <w:sz w:val="22"/>
                <w:szCs w:val="22"/>
              </w:rPr>
              <w:t>,05</w:t>
            </w:r>
          </w:p>
        </w:tc>
      </w:tr>
      <w:tr w:rsidR="00FC3315" w:rsidRPr="00922BEC" w:rsidTr="00C10554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22BEC" w:rsidRDefault="00D85BAD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Przygotowanie projektu i ocena jego jakości formalnej i merytorycznej.</w:t>
            </w:r>
          </w:p>
        </w:tc>
      </w:tr>
    </w:tbl>
    <w:p w:rsidR="00FC3315" w:rsidRPr="00922BE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693"/>
        <w:gridCol w:w="2835"/>
      </w:tblGrid>
      <w:tr w:rsidR="00FC3315" w:rsidRPr="00922BEC" w:rsidTr="00C10554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</w:p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NAKŁAD PRACY STUDENTA</w:t>
            </w:r>
          </w:p>
          <w:p w:rsidR="00FC3315" w:rsidRPr="00922BE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2BEC">
              <w:rPr>
                <w:rFonts w:ascii="Times New Roman" w:hAnsi="Times New Roman" w:cs="Times New Roman"/>
              </w:rPr>
              <w:t>Rodzaj</w:t>
            </w:r>
            <w:proofErr w:type="spellEnd"/>
            <w:r w:rsidRPr="00922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BE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22BEC">
              <w:rPr>
                <w:rFonts w:ascii="Times New Roman" w:hAnsi="Times New Roman" w:cs="Times New Roman"/>
              </w:rPr>
              <w:t>/</w:t>
            </w:r>
            <w:proofErr w:type="spellStart"/>
            <w:r w:rsidRPr="00922BE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22BEC">
              <w:rPr>
                <w:rFonts w:ascii="Times New Roman" w:hAnsi="Times New Roman" w:cs="Times New Roman"/>
              </w:rPr>
              <w:t>Liczba</w:t>
            </w:r>
            <w:proofErr w:type="spellEnd"/>
            <w:r w:rsidRPr="00922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BE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2BE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35" w:type="dxa"/>
            <w:vAlign w:val="center"/>
          </w:tcPr>
          <w:p w:rsidR="00FC3315" w:rsidRPr="00922B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2BE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2BE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Udział w wykładach</w:t>
            </w:r>
          </w:p>
        </w:tc>
        <w:tc>
          <w:tcPr>
            <w:tcW w:w="26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693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0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22BE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693" w:type="dxa"/>
            <w:vAlign w:val="center"/>
          </w:tcPr>
          <w:p w:rsidR="00FC3315" w:rsidRPr="00922BEC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22BEC" w:rsidRDefault="00FC3315" w:rsidP="00E534C8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6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Przygotowanie projektu / eseju / itp.</w:t>
            </w:r>
            <w:r w:rsidRPr="00922BE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45</w:t>
            </w:r>
          </w:p>
        </w:tc>
        <w:tc>
          <w:tcPr>
            <w:tcW w:w="2835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45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6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693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C3315" w:rsidRPr="00922BEC" w:rsidRDefault="00D85BAD" w:rsidP="009E7B8A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1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Inne</w:t>
            </w:r>
          </w:p>
        </w:tc>
        <w:tc>
          <w:tcPr>
            <w:tcW w:w="2693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22BE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</w:tcPr>
          <w:p w:rsidR="00FC3315" w:rsidRPr="00922BEC" w:rsidRDefault="00FC3315" w:rsidP="00FC3315">
            <w:pPr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693" w:type="dxa"/>
            <w:vAlign w:val="center"/>
          </w:tcPr>
          <w:p w:rsidR="0021678C" w:rsidRPr="00922BEC" w:rsidRDefault="00D85BAD" w:rsidP="0021678C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76</w:t>
            </w:r>
          </w:p>
        </w:tc>
        <w:tc>
          <w:tcPr>
            <w:tcW w:w="2835" w:type="dxa"/>
            <w:vAlign w:val="center"/>
          </w:tcPr>
          <w:p w:rsidR="00707400" w:rsidRPr="00922BEC" w:rsidRDefault="00D85BAD" w:rsidP="00D85BAD">
            <w:pPr>
              <w:jc w:val="center"/>
              <w:rPr>
                <w:sz w:val="22"/>
                <w:szCs w:val="22"/>
              </w:rPr>
            </w:pPr>
            <w:r w:rsidRPr="00922BEC">
              <w:rPr>
                <w:sz w:val="22"/>
                <w:szCs w:val="22"/>
              </w:rPr>
              <w:t>4</w:t>
            </w:r>
            <w:r w:rsidR="00E534C8" w:rsidRPr="00922BEC">
              <w:rPr>
                <w:sz w:val="22"/>
                <w:szCs w:val="22"/>
              </w:rPr>
              <w:t>6</w:t>
            </w:r>
          </w:p>
        </w:tc>
      </w:tr>
      <w:tr w:rsidR="00FC3315" w:rsidRPr="00922BEC" w:rsidTr="00C1055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22BEC" w:rsidRDefault="00D85BAD" w:rsidP="009E7B8A">
            <w:pPr>
              <w:jc w:val="center"/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2BEC" w:rsidTr="00C10554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22BEC" w:rsidRDefault="00C10554" w:rsidP="00922B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75064" w:rsidRPr="00922BEC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B75064" w:rsidRPr="00922BE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85BAD" w:rsidRPr="00922BE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22BEC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22BEC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707400" w:rsidRPr="00922BEC" w:rsidRDefault="00922BEC" w:rsidP="00922B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FC3315" w:rsidRPr="00922BEC" w:rsidTr="00C10554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22BEC" w:rsidRDefault="00FC3315" w:rsidP="00FC3315">
            <w:pPr>
              <w:rPr>
                <w:b/>
                <w:sz w:val="22"/>
                <w:szCs w:val="22"/>
              </w:rPr>
            </w:pPr>
            <w:r w:rsidRPr="00922BEC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922BEC" w:rsidRDefault="00922BEC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922BEC" w:rsidRDefault="00E40B0C" w:rsidP="00FC3315">
      <w:pPr>
        <w:rPr>
          <w:sz w:val="22"/>
          <w:szCs w:val="22"/>
        </w:rPr>
      </w:pPr>
    </w:p>
    <w:sectPr w:rsidR="00E40B0C" w:rsidRPr="00922BE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13525"/>
    <w:multiLevelType w:val="hybridMultilevel"/>
    <w:tmpl w:val="57FCD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36E84"/>
    <w:multiLevelType w:val="hybridMultilevel"/>
    <w:tmpl w:val="5630D00A"/>
    <w:lvl w:ilvl="0" w:tplc="B6FEC6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4381"/>
    <w:rsid w:val="000914B7"/>
    <w:rsid w:val="0011019E"/>
    <w:rsid w:val="00117FAA"/>
    <w:rsid w:val="001415F5"/>
    <w:rsid w:val="001576BD"/>
    <w:rsid w:val="00160400"/>
    <w:rsid w:val="001C5EA7"/>
    <w:rsid w:val="001D7D02"/>
    <w:rsid w:val="001F36BF"/>
    <w:rsid w:val="002103C8"/>
    <w:rsid w:val="0021678C"/>
    <w:rsid w:val="00224725"/>
    <w:rsid w:val="00292477"/>
    <w:rsid w:val="0029540B"/>
    <w:rsid w:val="002A0FCC"/>
    <w:rsid w:val="002A3CF4"/>
    <w:rsid w:val="002A5A5B"/>
    <w:rsid w:val="002C4FA9"/>
    <w:rsid w:val="002F0F84"/>
    <w:rsid w:val="002F7B8E"/>
    <w:rsid w:val="003A7F5C"/>
    <w:rsid w:val="003E4A84"/>
    <w:rsid w:val="003E75B4"/>
    <w:rsid w:val="00416716"/>
    <w:rsid w:val="004812C4"/>
    <w:rsid w:val="0050790E"/>
    <w:rsid w:val="00513CAD"/>
    <w:rsid w:val="00522AD4"/>
    <w:rsid w:val="00544D4E"/>
    <w:rsid w:val="005A5B46"/>
    <w:rsid w:val="005F4493"/>
    <w:rsid w:val="005F6774"/>
    <w:rsid w:val="00650997"/>
    <w:rsid w:val="00675B16"/>
    <w:rsid w:val="00675DD2"/>
    <w:rsid w:val="006A4CEA"/>
    <w:rsid w:val="006E1D99"/>
    <w:rsid w:val="006E7FB4"/>
    <w:rsid w:val="00707400"/>
    <w:rsid w:val="007424C8"/>
    <w:rsid w:val="00775968"/>
    <w:rsid w:val="007801CE"/>
    <w:rsid w:val="007A2AC9"/>
    <w:rsid w:val="00801B19"/>
    <w:rsid w:val="008020D5"/>
    <w:rsid w:val="00897D91"/>
    <w:rsid w:val="008A0DF8"/>
    <w:rsid w:val="008C358C"/>
    <w:rsid w:val="008D7F22"/>
    <w:rsid w:val="008E3A7D"/>
    <w:rsid w:val="00922BEC"/>
    <w:rsid w:val="00934BA4"/>
    <w:rsid w:val="009A3EA2"/>
    <w:rsid w:val="009E32D4"/>
    <w:rsid w:val="009E7B8A"/>
    <w:rsid w:val="009F5760"/>
    <w:rsid w:val="009F7F5D"/>
    <w:rsid w:val="00A06B19"/>
    <w:rsid w:val="00A0703A"/>
    <w:rsid w:val="00A403A5"/>
    <w:rsid w:val="00AC7584"/>
    <w:rsid w:val="00AF420B"/>
    <w:rsid w:val="00B1468C"/>
    <w:rsid w:val="00B62FB3"/>
    <w:rsid w:val="00B75064"/>
    <w:rsid w:val="00B86AD5"/>
    <w:rsid w:val="00BA2FC9"/>
    <w:rsid w:val="00BB73C1"/>
    <w:rsid w:val="00BE3223"/>
    <w:rsid w:val="00BF2B5D"/>
    <w:rsid w:val="00C10554"/>
    <w:rsid w:val="00C45769"/>
    <w:rsid w:val="00C50A56"/>
    <w:rsid w:val="00C60C15"/>
    <w:rsid w:val="00C75918"/>
    <w:rsid w:val="00C83126"/>
    <w:rsid w:val="00CA6CE0"/>
    <w:rsid w:val="00CF24C5"/>
    <w:rsid w:val="00D466D8"/>
    <w:rsid w:val="00D85BAD"/>
    <w:rsid w:val="00DB1DB5"/>
    <w:rsid w:val="00E073C8"/>
    <w:rsid w:val="00E165AD"/>
    <w:rsid w:val="00E32F86"/>
    <w:rsid w:val="00E40B0C"/>
    <w:rsid w:val="00E534C8"/>
    <w:rsid w:val="00E62AC7"/>
    <w:rsid w:val="00E909DA"/>
    <w:rsid w:val="00EA2C4A"/>
    <w:rsid w:val="00F22F4E"/>
    <w:rsid w:val="00F23D52"/>
    <w:rsid w:val="00F24019"/>
    <w:rsid w:val="00F40A99"/>
    <w:rsid w:val="00F868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7105B-ADAE-499B-89ED-EE47E0FC7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CD08E-1731-49EE-A94C-290F0583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5663EC-47F0-4516-8655-B8C13D9789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2021-11-03T18:02:00Z</dcterms:created>
  <dcterms:modified xsi:type="dcterms:W3CDTF">2021-11-03T18:02:00Z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